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ADC" w:rsidRPr="0073076F" w:rsidRDefault="00902ADC" w:rsidP="00902ADC">
      <w:pPr>
        <w:spacing w:after="0" w:line="240" w:lineRule="auto"/>
        <w:ind w:right="355"/>
        <w:jc w:val="center"/>
        <w:rPr>
          <w:rFonts w:ascii="Times New Roman" w:hAnsi="Times New Roman"/>
          <w:sz w:val="26"/>
          <w:szCs w:val="26"/>
        </w:rPr>
      </w:pPr>
      <w:r w:rsidRPr="0073076F">
        <w:rPr>
          <w:rFonts w:ascii="Times New Roman" w:hAnsi="Times New Roman"/>
          <w:sz w:val="26"/>
          <w:szCs w:val="26"/>
        </w:rPr>
        <w:t>Пояснительная записка</w:t>
      </w:r>
    </w:p>
    <w:p w:rsidR="00902ADC" w:rsidRPr="0073076F" w:rsidRDefault="00902ADC" w:rsidP="00902ADC">
      <w:pPr>
        <w:spacing w:after="0" w:line="240" w:lineRule="auto"/>
        <w:jc w:val="center"/>
        <w:textAlignment w:val="baseline"/>
        <w:outlineLvl w:val="0"/>
        <w:rPr>
          <w:rFonts w:ascii="Times New Roman" w:hAnsi="Times New Roman"/>
          <w:bCs/>
          <w:kern w:val="36"/>
          <w:sz w:val="26"/>
          <w:szCs w:val="26"/>
          <w:lang w:eastAsia="ru-RU"/>
        </w:rPr>
      </w:pPr>
      <w:r w:rsidRPr="0073076F">
        <w:rPr>
          <w:rFonts w:ascii="Times New Roman" w:hAnsi="Times New Roman"/>
          <w:sz w:val="26"/>
          <w:szCs w:val="26"/>
        </w:rPr>
        <w:t>к проекту решения Переславль-Залесской городской Думы «</w:t>
      </w:r>
      <w:r w:rsidRPr="0073076F">
        <w:rPr>
          <w:rFonts w:ascii="Times New Roman" w:hAnsi="Times New Roman"/>
          <w:bCs/>
          <w:kern w:val="36"/>
          <w:sz w:val="26"/>
          <w:szCs w:val="26"/>
          <w:lang w:eastAsia="ru-RU"/>
        </w:rPr>
        <w:t xml:space="preserve">Об утверждении </w:t>
      </w:r>
      <w:r w:rsidRPr="0073076F">
        <w:rPr>
          <w:rFonts w:ascii="Times New Roman" w:hAnsi="Times New Roman"/>
          <w:sz w:val="26"/>
          <w:szCs w:val="26"/>
        </w:rPr>
        <w:t xml:space="preserve">Правил благоустройства </w:t>
      </w:r>
      <w:r w:rsidR="0073076F" w:rsidRPr="0073076F">
        <w:rPr>
          <w:rFonts w:ascii="Times New Roman" w:hAnsi="Times New Roman"/>
          <w:sz w:val="26"/>
          <w:szCs w:val="26"/>
        </w:rPr>
        <w:t>территории городского округа город Переславль-Залесский Ярославской области</w:t>
      </w:r>
      <w:r w:rsidRPr="0073076F">
        <w:rPr>
          <w:rFonts w:ascii="Times New Roman" w:hAnsi="Times New Roman"/>
          <w:bCs/>
          <w:kern w:val="36"/>
          <w:sz w:val="26"/>
          <w:szCs w:val="26"/>
          <w:lang w:eastAsia="ru-RU"/>
        </w:rPr>
        <w:t>»</w:t>
      </w:r>
    </w:p>
    <w:p w:rsidR="00902ADC" w:rsidRPr="0073076F" w:rsidRDefault="00902ADC" w:rsidP="00902ADC">
      <w:pPr>
        <w:spacing w:after="0" w:line="240" w:lineRule="auto"/>
        <w:jc w:val="center"/>
        <w:textAlignment w:val="baseline"/>
        <w:outlineLvl w:val="0"/>
        <w:rPr>
          <w:rFonts w:ascii="Times New Roman" w:hAnsi="Times New Roman"/>
          <w:bCs/>
          <w:kern w:val="36"/>
          <w:sz w:val="26"/>
          <w:szCs w:val="26"/>
          <w:lang w:eastAsia="ru-RU"/>
        </w:rPr>
      </w:pPr>
    </w:p>
    <w:p w:rsidR="00902ADC" w:rsidRPr="0073076F" w:rsidRDefault="00902ADC" w:rsidP="00A92511">
      <w:pPr>
        <w:spacing w:after="0" w:line="240" w:lineRule="auto"/>
        <w:ind w:firstLine="567"/>
        <w:jc w:val="both"/>
        <w:textAlignment w:val="baseline"/>
        <w:outlineLvl w:val="0"/>
        <w:rPr>
          <w:rFonts w:ascii="Times New Roman" w:hAnsi="Times New Roman"/>
          <w:sz w:val="26"/>
          <w:szCs w:val="26"/>
        </w:rPr>
      </w:pPr>
      <w:r w:rsidRPr="0073076F">
        <w:rPr>
          <w:rFonts w:ascii="Times New Roman" w:hAnsi="Times New Roman"/>
          <w:sz w:val="26"/>
          <w:szCs w:val="26"/>
        </w:rPr>
        <w:t>Приняти</w:t>
      </w:r>
      <w:r w:rsidR="007A12DB">
        <w:rPr>
          <w:rFonts w:ascii="Times New Roman" w:hAnsi="Times New Roman"/>
          <w:sz w:val="26"/>
          <w:szCs w:val="26"/>
        </w:rPr>
        <w:t>е решения о подготовке проекта р</w:t>
      </w:r>
      <w:r w:rsidRPr="0073076F">
        <w:rPr>
          <w:rFonts w:ascii="Times New Roman" w:hAnsi="Times New Roman"/>
          <w:sz w:val="26"/>
          <w:szCs w:val="26"/>
        </w:rPr>
        <w:t>ешения Переславль-</w:t>
      </w:r>
      <w:proofErr w:type="spellStart"/>
      <w:r w:rsidRPr="0073076F">
        <w:rPr>
          <w:rFonts w:ascii="Times New Roman" w:hAnsi="Times New Roman"/>
          <w:sz w:val="26"/>
          <w:szCs w:val="26"/>
        </w:rPr>
        <w:t>Залесской</w:t>
      </w:r>
      <w:proofErr w:type="spellEnd"/>
      <w:r w:rsidRPr="0073076F">
        <w:rPr>
          <w:rFonts w:ascii="Times New Roman" w:hAnsi="Times New Roman"/>
          <w:sz w:val="26"/>
          <w:szCs w:val="26"/>
        </w:rPr>
        <w:t xml:space="preserve"> городской Думы «</w:t>
      </w:r>
      <w:r w:rsidRPr="0073076F">
        <w:rPr>
          <w:rFonts w:ascii="Times New Roman" w:hAnsi="Times New Roman"/>
          <w:bCs/>
          <w:kern w:val="36"/>
          <w:sz w:val="26"/>
          <w:szCs w:val="26"/>
          <w:lang w:eastAsia="ru-RU"/>
        </w:rPr>
        <w:t xml:space="preserve">Об утверждении </w:t>
      </w:r>
      <w:r w:rsidRPr="0073076F">
        <w:rPr>
          <w:rFonts w:ascii="Times New Roman" w:hAnsi="Times New Roman"/>
          <w:sz w:val="26"/>
          <w:szCs w:val="26"/>
        </w:rPr>
        <w:t xml:space="preserve">Правил благоустройства </w:t>
      </w:r>
      <w:r w:rsidR="0073076F" w:rsidRPr="0073076F">
        <w:rPr>
          <w:rFonts w:ascii="Times New Roman" w:hAnsi="Times New Roman"/>
          <w:sz w:val="26"/>
          <w:szCs w:val="26"/>
        </w:rPr>
        <w:t>территории городского округа город Переславль-Залесский Ярославской области</w:t>
      </w:r>
      <w:r w:rsidRPr="0073076F">
        <w:rPr>
          <w:rFonts w:ascii="Times New Roman" w:hAnsi="Times New Roman"/>
          <w:sz w:val="26"/>
          <w:szCs w:val="26"/>
        </w:rPr>
        <w:t>» (далее – проект) обусловлено следующим.</w:t>
      </w:r>
    </w:p>
    <w:p w:rsidR="00A708D7" w:rsidRPr="0073076F" w:rsidRDefault="00902ADC" w:rsidP="00A92511">
      <w:pPr>
        <w:spacing w:after="0" w:line="240" w:lineRule="auto"/>
        <w:ind w:firstLine="567"/>
        <w:jc w:val="both"/>
        <w:textAlignment w:val="baseline"/>
        <w:outlineLvl w:val="0"/>
        <w:rPr>
          <w:rFonts w:ascii="Times New Roman" w:hAnsi="Times New Roman"/>
          <w:sz w:val="26"/>
          <w:szCs w:val="26"/>
          <w:shd w:val="clear" w:color="auto" w:fill="FFFFFF"/>
        </w:rPr>
      </w:pPr>
      <w:r w:rsidRPr="0073076F">
        <w:rPr>
          <w:rFonts w:ascii="Times New Roman" w:hAnsi="Times New Roman"/>
          <w:sz w:val="26"/>
          <w:szCs w:val="26"/>
        </w:rPr>
        <w:t xml:space="preserve">Во исполнение </w:t>
      </w:r>
      <w:r w:rsidRPr="0073076F">
        <w:rPr>
          <w:rFonts w:ascii="Times New Roman" w:hAnsi="Times New Roman"/>
          <w:sz w:val="26"/>
          <w:szCs w:val="26"/>
          <w:shd w:val="clear" w:color="auto" w:fill="FFFFFF"/>
        </w:rPr>
        <w:t xml:space="preserve">поручения Губернатора области </w:t>
      </w:r>
      <w:proofErr w:type="spellStart"/>
      <w:r w:rsidRPr="0073076F">
        <w:rPr>
          <w:rFonts w:ascii="Times New Roman" w:hAnsi="Times New Roman"/>
          <w:sz w:val="26"/>
          <w:szCs w:val="26"/>
          <w:shd w:val="clear" w:color="auto" w:fill="FFFFFF"/>
        </w:rPr>
        <w:t>Евраева</w:t>
      </w:r>
      <w:proofErr w:type="spellEnd"/>
      <w:r w:rsidRPr="0073076F">
        <w:rPr>
          <w:rFonts w:ascii="Times New Roman" w:hAnsi="Times New Roman"/>
          <w:sz w:val="26"/>
          <w:szCs w:val="26"/>
          <w:shd w:val="clear" w:color="auto" w:fill="FFFFFF"/>
        </w:rPr>
        <w:t xml:space="preserve"> М.Я. инспекцией административно-технического надзора Ярославской области </w:t>
      </w:r>
      <w:r w:rsidR="00CB7BBD" w:rsidRPr="0073076F">
        <w:rPr>
          <w:rFonts w:ascii="Times New Roman" w:hAnsi="Times New Roman"/>
          <w:sz w:val="26"/>
          <w:szCs w:val="26"/>
          <w:shd w:val="clear" w:color="auto" w:fill="FFFFFF"/>
        </w:rPr>
        <w:t xml:space="preserve">с учетом замечаний и предложений, поступивших от органов местного самоуправления Ярославской области, </w:t>
      </w:r>
      <w:r w:rsidRPr="0073076F">
        <w:rPr>
          <w:rFonts w:ascii="Times New Roman" w:hAnsi="Times New Roman"/>
          <w:sz w:val="26"/>
          <w:szCs w:val="26"/>
          <w:shd w:val="clear" w:color="auto" w:fill="FFFFFF"/>
        </w:rPr>
        <w:t>подготовлен типовой проект решения органа местного самоуправления об утверждении Правил благоустройства муниципального образования Ярославской области в новой редакции</w:t>
      </w:r>
      <w:r w:rsidR="00A92511" w:rsidRPr="0073076F">
        <w:rPr>
          <w:rFonts w:ascii="Times New Roman" w:hAnsi="Times New Roman"/>
          <w:sz w:val="26"/>
          <w:szCs w:val="26"/>
          <w:shd w:val="clear" w:color="auto" w:fill="FFFFFF"/>
        </w:rPr>
        <w:t>. Указанный проект рассмотрен на заседании Правления Совета муниципальных образований Ярославской области, которое состоялось 03.05.2024,</w:t>
      </w:r>
      <w:r w:rsidRPr="0073076F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A708D7" w:rsidRPr="0073076F">
        <w:rPr>
          <w:rFonts w:ascii="Times New Roman" w:hAnsi="Times New Roman"/>
          <w:sz w:val="26"/>
          <w:szCs w:val="26"/>
          <w:shd w:val="clear" w:color="auto" w:fill="FFFFFF"/>
        </w:rPr>
        <w:t xml:space="preserve">и рекомендован к принятию на уровне муниципальных образований области. </w:t>
      </w:r>
    </w:p>
    <w:p w:rsidR="00902ADC" w:rsidRPr="0073076F" w:rsidRDefault="00C52580" w:rsidP="005377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В</w:t>
      </w:r>
      <w:r w:rsidR="00A708D7" w:rsidRPr="0073076F">
        <w:rPr>
          <w:rFonts w:ascii="Times New Roman" w:hAnsi="Times New Roman"/>
          <w:sz w:val="26"/>
          <w:szCs w:val="26"/>
          <w:shd w:val="clear" w:color="auto" w:fill="FFFFFF"/>
        </w:rPr>
        <w:t xml:space="preserve"> 2023 году были внесены значительные изменения в Закон Ярославской области от 03.12.2007 № 100-з «Об административных правонарушениях»</w:t>
      </w:r>
      <w:r w:rsidR="0088722A" w:rsidRPr="0073076F">
        <w:rPr>
          <w:rFonts w:ascii="Times New Roman" w:hAnsi="Times New Roman"/>
          <w:sz w:val="26"/>
          <w:szCs w:val="26"/>
          <w:shd w:val="clear" w:color="auto" w:fill="FFFFFF"/>
        </w:rPr>
        <w:t xml:space="preserve">, которыми, </w:t>
      </w:r>
      <w:r w:rsidR="0088722A" w:rsidRPr="0073076F">
        <w:rPr>
          <w:rFonts w:ascii="Times New Roman" w:hAnsi="Times New Roman"/>
          <w:sz w:val="26"/>
          <w:szCs w:val="26"/>
          <w:lang w:eastAsia="ru-RU"/>
        </w:rPr>
        <w:t>в том числе конкретизированы уже закрепленные в нем состав</w:t>
      </w:r>
      <w:r w:rsidR="00B06957" w:rsidRPr="0073076F">
        <w:rPr>
          <w:rFonts w:ascii="Times New Roman" w:hAnsi="Times New Roman"/>
          <w:sz w:val="26"/>
          <w:szCs w:val="26"/>
          <w:lang w:eastAsia="ru-RU"/>
        </w:rPr>
        <w:t xml:space="preserve">ы </w:t>
      </w:r>
      <w:r w:rsidR="0088722A" w:rsidRPr="0073076F">
        <w:rPr>
          <w:rFonts w:ascii="Times New Roman" w:hAnsi="Times New Roman"/>
          <w:sz w:val="26"/>
          <w:szCs w:val="26"/>
          <w:lang w:eastAsia="ru-RU"/>
        </w:rPr>
        <w:t>административных правонарушений, посягающих на права граждан, общественный порядок и общественную безопасность, а также в сфере благоустройства населенных пунктов.</w:t>
      </w:r>
      <w:r>
        <w:rPr>
          <w:rFonts w:ascii="Times New Roman" w:hAnsi="Times New Roman"/>
          <w:sz w:val="26"/>
          <w:szCs w:val="26"/>
          <w:lang w:eastAsia="ru-RU"/>
        </w:rPr>
        <w:t xml:space="preserve"> С</w:t>
      </w:r>
      <w:r w:rsidR="0053770D" w:rsidRPr="0073076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52580">
        <w:rPr>
          <w:rFonts w:ascii="Times New Roman" w:hAnsi="Times New Roman"/>
          <w:sz w:val="26"/>
          <w:szCs w:val="26"/>
        </w:rPr>
        <w:t>учетом измененных составов административных правонарушений, а также введения новых действующие Правила благоустройства территории городского округа город Переславль-Залесский Ярославской области, утв</w:t>
      </w:r>
      <w:r w:rsidR="007A12DB">
        <w:rPr>
          <w:rFonts w:ascii="Times New Roman" w:hAnsi="Times New Roman"/>
          <w:sz w:val="26"/>
          <w:szCs w:val="26"/>
        </w:rPr>
        <w:t>ержденные</w:t>
      </w:r>
      <w:r w:rsidRPr="00C52580">
        <w:rPr>
          <w:rFonts w:ascii="Times New Roman" w:hAnsi="Times New Roman"/>
          <w:sz w:val="26"/>
          <w:szCs w:val="26"/>
        </w:rPr>
        <w:t xml:space="preserve"> решением Переславль-</w:t>
      </w:r>
      <w:proofErr w:type="spellStart"/>
      <w:r w:rsidRPr="00C52580">
        <w:rPr>
          <w:rFonts w:ascii="Times New Roman" w:hAnsi="Times New Roman"/>
          <w:sz w:val="26"/>
          <w:szCs w:val="26"/>
        </w:rPr>
        <w:t>Залесской</w:t>
      </w:r>
      <w:proofErr w:type="spellEnd"/>
      <w:r w:rsidRPr="00C52580">
        <w:rPr>
          <w:rFonts w:ascii="Times New Roman" w:hAnsi="Times New Roman"/>
          <w:sz w:val="26"/>
          <w:szCs w:val="26"/>
        </w:rPr>
        <w:t xml:space="preserve"> городской Думы Ярославской области от 26.04.2018 № 46, также в целом требуют переработки.</w:t>
      </w:r>
    </w:p>
    <w:p w:rsidR="001A48F0" w:rsidRPr="0073076F" w:rsidRDefault="001A48F0" w:rsidP="001A48F0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73076F">
        <w:rPr>
          <w:rFonts w:ascii="Times New Roman" w:hAnsi="Times New Roman"/>
          <w:sz w:val="26"/>
          <w:szCs w:val="26"/>
        </w:rPr>
        <w:t xml:space="preserve">В связи с изложенным, а также в целях </w:t>
      </w:r>
      <w:r w:rsidR="00CA5A98" w:rsidRPr="0073076F">
        <w:rPr>
          <w:rFonts w:ascii="Times New Roman" w:hAnsi="Times New Roman"/>
          <w:sz w:val="26"/>
          <w:szCs w:val="26"/>
          <w:shd w:val="clear" w:color="auto" w:fill="FFFFFF"/>
        </w:rPr>
        <w:t>формирования единообразной правоприменительной практики в сфере благоустройства на территории Ярославской</w:t>
      </w:r>
      <w:r w:rsidRPr="0073076F">
        <w:rPr>
          <w:rFonts w:ascii="Times New Roman" w:hAnsi="Times New Roman"/>
          <w:sz w:val="26"/>
          <w:szCs w:val="26"/>
        </w:rPr>
        <w:t xml:space="preserve"> </w:t>
      </w:r>
      <w:r w:rsidR="007A12DB">
        <w:rPr>
          <w:rFonts w:ascii="Times New Roman" w:hAnsi="Times New Roman"/>
          <w:sz w:val="26"/>
          <w:szCs w:val="26"/>
        </w:rPr>
        <w:t xml:space="preserve">области </w:t>
      </w:r>
      <w:r w:rsidRPr="0073076F">
        <w:rPr>
          <w:rFonts w:ascii="Times New Roman" w:hAnsi="Times New Roman"/>
          <w:sz w:val="26"/>
          <w:szCs w:val="26"/>
        </w:rPr>
        <w:t xml:space="preserve">необходимо принять </w:t>
      </w:r>
      <w:r w:rsidR="0073076F" w:rsidRPr="0073076F">
        <w:rPr>
          <w:rFonts w:ascii="Times New Roman" w:hAnsi="Times New Roman"/>
          <w:sz w:val="26"/>
          <w:szCs w:val="26"/>
        </w:rPr>
        <w:t xml:space="preserve">Правила благоустройства территории </w:t>
      </w:r>
      <w:r w:rsidR="00C52580" w:rsidRPr="0073076F">
        <w:rPr>
          <w:rFonts w:ascii="Times New Roman" w:hAnsi="Times New Roman"/>
          <w:sz w:val="26"/>
          <w:szCs w:val="26"/>
        </w:rPr>
        <w:t>городского округа город Переславль-Залесский Ярославской области</w:t>
      </w:r>
      <w:r w:rsidR="0073076F" w:rsidRPr="0073076F">
        <w:rPr>
          <w:rFonts w:ascii="Times New Roman" w:hAnsi="Times New Roman"/>
          <w:sz w:val="26"/>
          <w:szCs w:val="26"/>
        </w:rPr>
        <w:t xml:space="preserve"> в новой редакции</w:t>
      </w:r>
      <w:r w:rsidRPr="0073076F">
        <w:rPr>
          <w:rFonts w:ascii="Times New Roman" w:hAnsi="Times New Roman"/>
          <w:sz w:val="26"/>
          <w:szCs w:val="26"/>
        </w:rPr>
        <w:t>.</w:t>
      </w:r>
    </w:p>
    <w:p w:rsidR="001A48F0" w:rsidRPr="0073076F" w:rsidRDefault="001A48F0" w:rsidP="001A48F0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73076F">
        <w:rPr>
          <w:rFonts w:ascii="Times New Roman" w:hAnsi="Times New Roman"/>
          <w:sz w:val="26"/>
          <w:szCs w:val="26"/>
        </w:rPr>
        <w:t>Проект решения прошел процедур</w:t>
      </w:r>
      <w:r w:rsidR="00527F69" w:rsidRPr="0073076F">
        <w:rPr>
          <w:rFonts w:ascii="Times New Roman" w:hAnsi="Times New Roman"/>
          <w:sz w:val="26"/>
          <w:szCs w:val="26"/>
        </w:rPr>
        <w:t>ы</w:t>
      </w:r>
      <w:r w:rsidRPr="0073076F">
        <w:rPr>
          <w:rFonts w:ascii="Times New Roman" w:hAnsi="Times New Roman"/>
          <w:sz w:val="26"/>
          <w:szCs w:val="26"/>
        </w:rPr>
        <w:t xml:space="preserve"> оценки регулирующего воздействия, получено положительное заключение от </w:t>
      </w:r>
      <w:r w:rsidR="007A12DB">
        <w:rPr>
          <w:rFonts w:ascii="Times New Roman" w:hAnsi="Times New Roman"/>
          <w:sz w:val="26"/>
          <w:szCs w:val="26"/>
        </w:rPr>
        <w:t>01.07.2024</w:t>
      </w:r>
      <w:r w:rsidR="00527F69" w:rsidRPr="0073076F">
        <w:rPr>
          <w:rFonts w:ascii="Times New Roman" w:hAnsi="Times New Roman"/>
          <w:sz w:val="26"/>
          <w:szCs w:val="26"/>
        </w:rPr>
        <w:t xml:space="preserve"> и общественных обсуждений.</w:t>
      </w:r>
      <w:r w:rsidR="0073076F">
        <w:rPr>
          <w:rFonts w:ascii="Times New Roman" w:hAnsi="Times New Roman"/>
          <w:sz w:val="26"/>
          <w:szCs w:val="26"/>
        </w:rPr>
        <w:t xml:space="preserve"> </w:t>
      </w:r>
      <w:r w:rsidRPr="0073076F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Также проект решения </w:t>
      </w:r>
      <w:r w:rsidR="0073076F">
        <w:rPr>
          <w:rFonts w:ascii="Times New Roman" w:hAnsi="Times New Roman"/>
          <w:bCs/>
          <w:sz w:val="26"/>
          <w:szCs w:val="26"/>
          <w:shd w:val="clear" w:color="auto" w:fill="FFFFFF"/>
        </w:rPr>
        <w:t>прошел</w:t>
      </w:r>
      <w:r w:rsidRPr="0073076F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 антикоррупционную экспертизу.</w:t>
      </w:r>
    </w:p>
    <w:p w:rsidR="001A48F0" w:rsidRPr="0073076F" w:rsidRDefault="001A48F0" w:rsidP="001A48F0">
      <w:pPr>
        <w:spacing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73076F">
        <w:rPr>
          <w:rFonts w:ascii="Times New Roman" w:hAnsi="Times New Roman"/>
          <w:sz w:val="26"/>
          <w:szCs w:val="26"/>
        </w:rPr>
        <w:t xml:space="preserve">Принятие решения Переславль-Залесской городской Думы </w:t>
      </w:r>
      <w:r w:rsidR="0073076F" w:rsidRPr="0073076F">
        <w:rPr>
          <w:rFonts w:ascii="Times New Roman" w:hAnsi="Times New Roman"/>
          <w:sz w:val="26"/>
          <w:szCs w:val="26"/>
        </w:rPr>
        <w:t>«</w:t>
      </w:r>
      <w:r w:rsidR="0073076F" w:rsidRPr="0073076F">
        <w:rPr>
          <w:rFonts w:ascii="Times New Roman" w:hAnsi="Times New Roman"/>
          <w:bCs/>
          <w:kern w:val="36"/>
          <w:sz w:val="26"/>
          <w:szCs w:val="26"/>
          <w:lang w:eastAsia="ru-RU"/>
        </w:rPr>
        <w:t xml:space="preserve">Об утверждении </w:t>
      </w:r>
      <w:r w:rsidR="0073076F" w:rsidRPr="0073076F">
        <w:rPr>
          <w:rFonts w:ascii="Times New Roman" w:hAnsi="Times New Roman"/>
          <w:sz w:val="26"/>
          <w:szCs w:val="26"/>
        </w:rPr>
        <w:t>Правил благоустройства территории городского округа город Переславль-Залесский Ярославской области»</w:t>
      </w:r>
      <w:r w:rsidRPr="0073076F">
        <w:rPr>
          <w:rFonts w:ascii="Times New Roman" w:hAnsi="Times New Roman"/>
          <w:sz w:val="26"/>
          <w:szCs w:val="26"/>
        </w:rPr>
        <w:t xml:space="preserve"> не повлечет увеличение (уменьшение) расходов местного бюджета.</w:t>
      </w:r>
    </w:p>
    <w:p w:rsidR="00BB5F26" w:rsidRDefault="00BB5F26" w:rsidP="00A92511">
      <w:pPr>
        <w:jc w:val="both"/>
        <w:rPr>
          <w:rFonts w:ascii="Times New Roman" w:hAnsi="Times New Roman"/>
          <w:sz w:val="26"/>
          <w:szCs w:val="26"/>
        </w:rPr>
      </w:pPr>
    </w:p>
    <w:p w:rsidR="000F0D10" w:rsidRDefault="000F0D10" w:rsidP="00A92511">
      <w:pPr>
        <w:jc w:val="both"/>
        <w:rPr>
          <w:rFonts w:ascii="Times New Roman" w:hAnsi="Times New Roman"/>
          <w:sz w:val="26"/>
          <w:szCs w:val="26"/>
        </w:rPr>
      </w:pPr>
    </w:p>
    <w:p w:rsidR="000F0D10" w:rsidRDefault="000F0D10" w:rsidP="000F0D10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0F0D10" w:rsidRPr="0073076F" w:rsidRDefault="000F0D10" w:rsidP="000F0D10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Переславля-Залесского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Т.С. Ильина</w:t>
      </w:r>
    </w:p>
    <w:sectPr w:rsidR="000F0D10" w:rsidRPr="00730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ADC"/>
    <w:rsid w:val="000F0D10"/>
    <w:rsid w:val="001A48F0"/>
    <w:rsid w:val="00412CEF"/>
    <w:rsid w:val="00527F69"/>
    <w:rsid w:val="0053770D"/>
    <w:rsid w:val="0073076F"/>
    <w:rsid w:val="007A12DB"/>
    <w:rsid w:val="0088722A"/>
    <w:rsid w:val="00902ADC"/>
    <w:rsid w:val="00A708D7"/>
    <w:rsid w:val="00A92511"/>
    <w:rsid w:val="00B06957"/>
    <w:rsid w:val="00BB5F26"/>
    <w:rsid w:val="00C52580"/>
    <w:rsid w:val="00CA5A98"/>
    <w:rsid w:val="00C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77ABA"/>
  <w15:chartTrackingRefBased/>
  <w15:docId w15:val="{54A0D9AD-5665-4550-88F5-A0BD94C72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AD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0D1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1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2024-07-05T07:09:00Z</cp:lastPrinted>
  <dcterms:created xsi:type="dcterms:W3CDTF">2024-06-28T06:43:00Z</dcterms:created>
  <dcterms:modified xsi:type="dcterms:W3CDTF">2024-07-05T07:09:00Z</dcterms:modified>
</cp:coreProperties>
</file>